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8E0E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</w:p>
    <w:p w14:paraId="574C304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  <w:t>Название игры: Дидактическая игра «Какие витамины дают овощи»</w:t>
      </w:r>
    </w:p>
    <w:p w14:paraId="2EE1C49A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3685B37D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  <w:t>Цель:</w:t>
      </w: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Формирование у детей представлений о витаминах, которые содержатся в овощах; развитие умения соотносить овощ с витамином и его пользой для здоровья; обогащение словаря (витамины, здоровье, зрение, рост, иммунитет, морковь, капуста, помидор, лук); воспитание желания есть овощи и заботиться о своём здоровье.</w:t>
      </w:r>
    </w:p>
    <w:p w14:paraId="1DB097E3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7253A809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3–6 человек.</w:t>
      </w:r>
    </w:p>
    <w:p w14:paraId="522EEE55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7B031C02">
      <w:pP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  <w:t>Атрибуты для игры:</w:t>
      </w:r>
    </w:p>
    <w:p w14:paraId="2FB37A5E">
      <w:pP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</w:p>
    <w:p w14:paraId="1DE8FD54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Муляжи овощей: морковь, капуста, помидор, огурец, лук, свёкла, картошка, тыква.</w:t>
      </w:r>
    </w:p>
    <w:p w14:paraId="0DF60370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Карточки с изображением витаминов (кружочки разного цвета с буквами: A — оранжевый, C — зелёный, B — жёлтый).</w:t>
      </w:r>
    </w:p>
    <w:p w14:paraId="7FA81B58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Карточки-подсказки с изображением того, что полезно для организма:</w:t>
      </w:r>
    </w:p>
    <w:p w14:paraId="6226D6DF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· Глаза (зрение) — морковь, тыква.</w:t>
      </w:r>
    </w:p>
    <w:p w14:paraId="7F46B0B6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· Кости и зубы — капуста, свёкла.</w:t>
      </w:r>
    </w:p>
    <w:p w14:paraId="2C787CB8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· Иммунитет (защита от болезней) — лук, помидор, огурец.</w:t>
      </w:r>
    </w:p>
    <w:p w14:paraId="3DFD5E2B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Кукла или Мишка — «гость», который хочет узнать о витаминах.</w:t>
      </w:r>
    </w:p>
    <w:p w14:paraId="69E9283B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Корзинка для овощей.</w:t>
      </w:r>
    </w:p>
    <w:p w14:paraId="5227E4AC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7A85312E">
      <w:pP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  <w:t>Ход игры:</w:t>
      </w:r>
    </w:p>
    <w:p w14:paraId="5DFF97EB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0795E31C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1. Введение: Воспитатель показывает куклу и говорит: «Ребята, к нам пришёл Мишка. Он хочет быть здоровым и сильным, но не знает, какие овощи полезны и какие витамины в них есть. Поможем Мишке разобраться?»</w:t>
      </w:r>
    </w:p>
    <w:p w14:paraId="674F20A8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2. Обсуждение: Воспитатель спрашивает: «Что такое витамины? Зачем они нужны?» Дети отвечают: «Витамины нужны, чтобы не болеть, чтобы расти». Воспитатель показывает карточки с витаминами и объясняет: «В морковке — витамин А, он полезен для глаз. В капусте — витамин С, он защищает от простуды. В луке — витамин В, он помогает быть сильным».</w:t>
      </w:r>
    </w:p>
    <w:p w14:paraId="4FA2C2DD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3. Игровые действия:</w:t>
      </w:r>
    </w:p>
    <w:p w14:paraId="0391A99D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 · Воспитатель показывает овощ и спрашивает: «Какой витамин в этом овоще? Чем он полезен?»</w:t>
      </w:r>
    </w:p>
    <w:p w14:paraId="3538D2DE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 · Дети отвечают и соотносят овощ с карточкой-подсказкой:</w:t>
      </w:r>
    </w:p>
    <w:p w14:paraId="5101DD74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   · Морковь — витамин А — полезно для глаз.</w:t>
      </w:r>
    </w:p>
    <w:p w14:paraId="3A9E3A7A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   · Капуста — витамин С — полезно для защиты от болезней.</w:t>
      </w:r>
    </w:p>
    <w:p w14:paraId="55268F09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   · Лук — витамин В — полезно для роста и силы.</w:t>
      </w:r>
    </w:p>
    <w:p w14:paraId="1E636D0B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   · Помидор — витамин С — полезно для сердца.</w:t>
      </w:r>
    </w:p>
    <w:p w14:paraId="4BDC3F5B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   · Свёкла — витамин В — полезно для крови.</w:t>
      </w:r>
    </w:p>
    <w:p w14:paraId="2F157540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 xml:space="preserve">   · Дети складывают овощи в корзинку и «угощают» Мишку: «Ешь, Мишка, морковку — будешь хорошо видеть!»</w:t>
      </w:r>
    </w:p>
    <w:p w14:paraId="276E2E86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4. Завершение: Воспитатель: «Молодцы! Теперь Мишка знает, какие витамины дают овощи. Он будет есть овощи и станет здоровым и сильным. А вы запомнили, какие овощи полезны?»</w:t>
      </w:r>
    </w:p>
    <w:p w14:paraId="3FCF1C3D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01D454AB">
      <w:pP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  <w:t>Правила:</w:t>
      </w:r>
    </w:p>
    <w:p w14:paraId="48C35E41">
      <w:pP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</w:p>
    <w:p w14:paraId="1AF53564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Слушать внимательно, не перебивать.</w:t>
      </w:r>
    </w:p>
    <w:p w14:paraId="234E9A07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Брать только один овощ за раз.</w:t>
      </w:r>
    </w:p>
    <w:p w14:paraId="6858063C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Правильно называть витамин и его пользу: «В морковке витамин А — он полезен для глаз».</w:t>
      </w:r>
    </w:p>
    <w:p w14:paraId="6971C133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Если не знаешь — посмотри на карточку-подсказку или спроси у воспитателя.</w:t>
      </w:r>
    </w:p>
    <w:p w14:paraId="7C003FCB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Не ссориться, помогать друг другу.</w:t>
      </w:r>
    </w:p>
    <w:p w14:paraId="4DB3C08D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· После игры убрать всё на место.</w:t>
      </w:r>
    </w:p>
    <w:p w14:paraId="23E1D56C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573F3D0F">
      <w:pP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  <w:t>Варианты:</w:t>
      </w:r>
    </w:p>
    <w:p w14:paraId="0F9A8C25">
      <w:pPr>
        <w:rPr>
          <w:rFonts w:hint="default" w:ascii="Times New Roman" w:hAnsi="Times New Roman" w:cs="Times New Roman"/>
          <w:b/>
          <w:bCs/>
          <w:sz w:val="28"/>
          <w:szCs w:val="28"/>
          <w:shd w:val="clear" w:color="auto" w:fill="auto"/>
        </w:rPr>
      </w:pPr>
    </w:p>
    <w:p w14:paraId="1E783E9F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</w:rPr>
        <w:t>Вот пример оформления игры «Какие витамины дают овощи» в том же формате:</w:t>
      </w:r>
    </w:p>
    <w:p w14:paraId="77715A60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</w:p>
    <w:p w14:paraId="2CE8BE99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«Найди витамин»: Воспитатель называет витамин (А, В, С), а дети находят овощ, в котором он есть.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«Полезный обед для Мишки»: Дети «готовят» обед из овощей и объясняют, какие витамины в них.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«Что полезно для глаз?»: Воспитатель называет орган (глаза, зубы, кости), а дети подбирают овощ, который полезен для него.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«Витаминная корзинка»: Дети собирают корзинку только из тех овощей, в которых есть витамин С.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«Овощной магазин»: Дети «покупают» овощи и рассказывают, какие витамины в них и чем они полезны.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E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2026-09-12T09:28:49Z</dcterms:created>
  <dc:creator>Алина</dc:creator>
  <cp:lastModifiedBy>Алина</cp:lastModifiedBy>
  <dcterms:modified xsi:type="dcterms:W3CDTF">2026-09-12T09:32:42Z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1211209842734A20A959D37C308EA2E4_12</vt:lpwstr>
  </property>
</Properties>
</file>